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65" w:rsidRPr="008B7D1B" w:rsidRDefault="005F190D" w:rsidP="00CA72A4">
      <w:pPr>
        <w:jc w:val="both"/>
        <w:rPr>
          <w:rFonts w:ascii="Comic Sans MS" w:hAnsi="Comic Sans MS"/>
          <w:sz w:val="24"/>
          <w:szCs w:val="24"/>
          <w:lang w:val="el-GR"/>
        </w:rPr>
      </w:pPr>
      <w:r>
        <w:rPr>
          <w:rFonts w:ascii="Comic Sans MS" w:hAnsi="Comic Sans MS"/>
          <w:lang w:val="el-GR"/>
        </w:rPr>
        <w:t xml:space="preserve">    </w:t>
      </w:r>
      <w:r w:rsidR="00790310" w:rsidRPr="008B7D1B">
        <w:rPr>
          <w:rFonts w:ascii="Comic Sans MS" w:hAnsi="Comic Sans MS"/>
          <w:sz w:val="24"/>
          <w:szCs w:val="24"/>
          <w:lang w:val="el-GR"/>
        </w:rPr>
        <w:t>Η επίσκεψη στο ΚΕΣΥ αποτελεί μία ανοίκεια εμπειρία τόσο για τα παιδιά όσο και τους γονείς τους. Η κατάλληλη προετοιμασία πριν την επίσκεψη στην υπηρεσία μας θα βοηθήσει πολύ τα παιδιά, μειώνοντας το άγχος τους και διευκολύνοντας τη συνεργασία κατά τη διάρκεια της αξιολόγησης.</w:t>
      </w:r>
    </w:p>
    <w:p w:rsidR="00790310" w:rsidRPr="008B7D1B" w:rsidRDefault="00790310" w:rsidP="00CA72A4">
      <w:pPr>
        <w:jc w:val="both"/>
        <w:rPr>
          <w:rFonts w:ascii="Comic Sans MS" w:hAnsi="Comic Sans MS"/>
          <w:sz w:val="24"/>
          <w:szCs w:val="24"/>
          <w:lang w:val="el-GR"/>
        </w:rPr>
      </w:pPr>
      <w:r w:rsidRPr="008B7D1B">
        <w:rPr>
          <w:rFonts w:ascii="Comic Sans MS" w:hAnsi="Comic Sans MS"/>
          <w:sz w:val="24"/>
          <w:szCs w:val="24"/>
          <w:lang w:val="el-GR"/>
        </w:rPr>
        <w:t>Πριν ξεκινήσετε να προετοιμάσετε το παιδί σας για τον ερχομό στην υπηρεσία μας, ενημερωθείτε πρώτα εσείς για τον τρόπο λειτουργίας του Κ</w:t>
      </w:r>
      <w:r w:rsidR="007E27AA" w:rsidRPr="008B7D1B">
        <w:rPr>
          <w:rFonts w:ascii="Comic Sans MS" w:hAnsi="Comic Sans MS"/>
          <w:sz w:val="24"/>
          <w:szCs w:val="24"/>
          <w:lang w:val="el-GR"/>
        </w:rPr>
        <w:t>.</w:t>
      </w:r>
      <w:r w:rsidRPr="008B7D1B">
        <w:rPr>
          <w:rFonts w:ascii="Comic Sans MS" w:hAnsi="Comic Sans MS"/>
          <w:sz w:val="24"/>
          <w:szCs w:val="24"/>
          <w:lang w:val="el-GR"/>
        </w:rPr>
        <w:t>Ε</w:t>
      </w:r>
      <w:r w:rsidR="007E27AA" w:rsidRPr="008B7D1B">
        <w:rPr>
          <w:rFonts w:ascii="Comic Sans MS" w:hAnsi="Comic Sans MS"/>
          <w:sz w:val="24"/>
          <w:szCs w:val="24"/>
          <w:lang w:val="el-GR"/>
        </w:rPr>
        <w:t>.</w:t>
      </w:r>
      <w:r w:rsidRPr="008B7D1B">
        <w:rPr>
          <w:rFonts w:ascii="Comic Sans MS" w:hAnsi="Comic Sans MS"/>
          <w:sz w:val="24"/>
          <w:szCs w:val="24"/>
          <w:lang w:val="el-GR"/>
        </w:rPr>
        <w:t>Σ</w:t>
      </w:r>
      <w:r w:rsidR="007E27AA" w:rsidRPr="008B7D1B">
        <w:rPr>
          <w:rFonts w:ascii="Comic Sans MS" w:hAnsi="Comic Sans MS"/>
          <w:sz w:val="24"/>
          <w:szCs w:val="24"/>
          <w:lang w:val="el-GR"/>
        </w:rPr>
        <w:t>.</w:t>
      </w:r>
      <w:r w:rsidRPr="008B7D1B">
        <w:rPr>
          <w:rFonts w:ascii="Comic Sans MS" w:hAnsi="Comic Sans MS"/>
          <w:sz w:val="24"/>
          <w:szCs w:val="24"/>
          <w:lang w:val="el-GR"/>
        </w:rPr>
        <w:t>Υ.</w:t>
      </w:r>
      <w:r w:rsidR="007E27AA" w:rsidRPr="008B7D1B">
        <w:rPr>
          <w:rFonts w:ascii="Comic Sans MS" w:hAnsi="Comic Sans MS"/>
          <w:sz w:val="24"/>
          <w:szCs w:val="24"/>
          <w:lang w:val="el-GR"/>
        </w:rPr>
        <w:t>.</w:t>
      </w:r>
      <w:r w:rsidRPr="008B7D1B">
        <w:rPr>
          <w:rFonts w:ascii="Comic Sans MS" w:hAnsi="Comic Sans MS"/>
          <w:sz w:val="24"/>
          <w:szCs w:val="24"/>
          <w:lang w:val="el-GR"/>
        </w:rPr>
        <w:t xml:space="preserve"> Κάποιες βασικές πληροφορίες που πρέπει να γνωρίζετε:</w:t>
      </w:r>
    </w:p>
    <w:p w:rsidR="00790310" w:rsidRPr="008B7D1B" w:rsidRDefault="00790310" w:rsidP="00CA72A4">
      <w:pPr>
        <w:pStyle w:val="a3"/>
        <w:numPr>
          <w:ilvl w:val="0"/>
          <w:numId w:val="1"/>
        </w:numPr>
        <w:jc w:val="both"/>
        <w:rPr>
          <w:rFonts w:ascii="Comic Sans MS" w:hAnsi="Comic Sans MS"/>
          <w:sz w:val="24"/>
          <w:szCs w:val="24"/>
          <w:lang w:val="el-GR"/>
        </w:rPr>
      </w:pPr>
      <w:r w:rsidRPr="008B7D1B">
        <w:rPr>
          <w:rFonts w:ascii="Comic Sans MS" w:hAnsi="Comic Sans MS"/>
          <w:sz w:val="24"/>
          <w:szCs w:val="24"/>
          <w:lang w:val="el-GR"/>
        </w:rPr>
        <w:t xml:space="preserve">Θα χρειαστεί να έρθετε τουλάχιστον </w:t>
      </w:r>
      <w:r w:rsidRPr="008B7D1B">
        <w:rPr>
          <w:rFonts w:ascii="Comic Sans MS" w:hAnsi="Comic Sans MS"/>
          <w:sz w:val="24"/>
          <w:szCs w:val="24"/>
          <w:u w:val="single"/>
          <w:lang w:val="el-GR"/>
        </w:rPr>
        <w:t>δύο φορές</w:t>
      </w:r>
      <w:r w:rsidRPr="008B7D1B">
        <w:rPr>
          <w:rFonts w:ascii="Comic Sans MS" w:hAnsi="Comic Sans MS"/>
          <w:sz w:val="24"/>
          <w:szCs w:val="24"/>
          <w:lang w:val="el-GR"/>
        </w:rPr>
        <w:t xml:space="preserve"> μαζί με το παιδί στο χώρο της υπηρεσίας μας. Θα γίνει ραντεβού με ψυχολόγο και εκπαιδευτικό και οι γονείς θα μιλήσουν με κοινωνικό λειτουργό.</w:t>
      </w:r>
    </w:p>
    <w:p w:rsidR="00790310" w:rsidRPr="008B7D1B" w:rsidRDefault="00790310" w:rsidP="00CA72A4">
      <w:pPr>
        <w:pStyle w:val="a3"/>
        <w:numPr>
          <w:ilvl w:val="0"/>
          <w:numId w:val="1"/>
        </w:numPr>
        <w:jc w:val="both"/>
        <w:rPr>
          <w:rFonts w:ascii="Comic Sans MS" w:hAnsi="Comic Sans MS"/>
          <w:sz w:val="24"/>
          <w:szCs w:val="24"/>
          <w:lang w:val="el-GR"/>
        </w:rPr>
      </w:pPr>
      <w:r w:rsidRPr="008B7D1B">
        <w:rPr>
          <w:rFonts w:ascii="Comic Sans MS" w:hAnsi="Comic Sans MS"/>
          <w:sz w:val="24"/>
          <w:szCs w:val="24"/>
          <w:lang w:val="el-GR"/>
        </w:rPr>
        <w:t>Στην περίπτωση που χρειαστεί να γίνει λογοθεραπευτική/</w:t>
      </w:r>
      <w:proofErr w:type="spellStart"/>
      <w:r w:rsidRPr="008B7D1B">
        <w:rPr>
          <w:rFonts w:ascii="Comic Sans MS" w:hAnsi="Comic Sans MS"/>
          <w:sz w:val="24"/>
          <w:szCs w:val="24"/>
          <w:lang w:val="el-GR"/>
        </w:rPr>
        <w:t>εργοθεραπευτική</w:t>
      </w:r>
      <w:proofErr w:type="spellEnd"/>
      <w:r w:rsidRPr="008B7D1B">
        <w:rPr>
          <w:rFonts w:ascii="Comic Sans MS" w:hAnsi="Comic Sans MS"/>
          <w:sz w:val="24"/>
          <w:szCs w:val="24"/>
          <w:lang w:val="el-GR"/>
        </w:rPr>
        <w:t xml:space="preserve"> αξιολόγηση θα δρομολογηθούν επιπλέον ραντεβού.</w:t>
      </w:r>
    </w:p>
    <w:p w:rsidR="00790310" w:rsidRPr="008B7D1B" w:rsidRDefault="00790310" w:rsidP="00CA72A4">
      <w:pPr>
        <w:pStyle w:val="a3"/>
        <w:numPr>
          <w:ilvl w:val="0"/>
          <w:numId w:val="1"/>
        </w:numPr>
        <w:jc w:val="both"/>
        <w:rPr>
          <w:rFonts w:ascii="Comic Sans MS" w:hAnsi="Comic Sans MS"/>
          <w:sz w:val="24"/>
          <w:szCs w:val="24"/>
          <w:lang w:val="el-GR"/>
        </w:rPr>
      </w:pPr>
      <w:r w:rsidRPr="008B7D1B">
        <w:rPr>
          <w:rFonts w:ascii="Comic Sans MS" w:hAnsi="Comic Sans MS"/>
          <w:sz w:val="24"/>
          <w:szCs w:val="24"/>
          <w:lang w:val="el-GR"/>
        </w:rPr>
        <w:t>Η διάρκεια παραμονής σας στην υπηρεσία μας κυμαίνεται μεταξύ της 1,5</w:t>
      </w:r>
      <w:r w:rsidR="007E27AA" w:rsidRPr="008B7D1B">
        <w:rPr>
          <w:rFonts w:ascii="Comic Sans MS" w:hAnsi="Comic Sans MS"/>
          <w:sz w:val="24"/>
          <w:szCs w:val="24"/>
          <w:lang w:val="el-GR"/>
        </w:rPr>
        <w:t xml:space="preserve"> με </w:t>
      </w:r>
      <w:r w:rsidRPr="008B7D1B">
        <w:rPr>
          <w:rFonts w:ascii="Comic Sans MS" w:hAnsi="Comic Sans MS"/>
          <w:sz w:val="24"/>
          <w:szCs w:val="24"/>
          <w:lang w:val="el-GR"/>
        </w:rPr>
        <w:t>2 ώρες.</w:t>
      </w:r>
    </w:p>
    <w:p w:rsidR="00790310" w:rsidRPr="008B7D1B" w:rsidRDefault="00790310" w:rsidP="00CA72A4">
      <w:pPr>
        <w:pStyle w:val="a3"/>
        <w:numPr>
          <w:ilvl w:val="0"/>
          <w:numId w:val="1"/>
        </w:numPr>
        <w:jc w:val="both"/>
        <w:rPr>
          <w:rFonts w:ascii="Comic Sans MS" w:hAnsi="Comic Sans MS"/>
          <w:sz w:val="24"/>
          <w:szCs w:val="24"/>
          <w:lang w:val="el-GR"/>
        </w:rPr>
      </w:pPr>
      <w:r w:rsidRPr="008B7D1B">
        <w:rPr>
          <w:rFonts w:ascii="Comic Sans MS" w:hAnsi="Comic Sans MS"/>
          <w:sz w:val="24"/>
          <w:szCs w:val="24"/>
          <w:lang w:val="el-GR"/>
        </w:rPr>
        <w:t>Θα ενημερωθείτε τουλάχιστον 3 μέρες νωρίτερα για το ραντεβού σας τηλεφωνικά από την υπηρεσία μας.</w:t>
      </w:r>
    </w:p>
    <w:p w:rsidR="00790310" w:rsidRPr="008B7D1B" w:rsidRDefault="00790310" w:rsidP="00CA72A4">
      <w:pPr>
        <w:pStyle w:val="a3"/>
        <w:numPr>
          <w:ilvl w:val="0"/>
          <w:numId w:val="1"/>
        </w:numPr>
        <w:jc w:val="both"/>
        <w:rPr>
          <w:rFonts w:ascii="Comic Sans MS" w:hAnsi="Comic Sans MS"/>
          <w:sz w:val="24"/>
          <w:szCs w:val="24"/>
          <w:lang w:val="el-GR"/>
        </w:rPr>
      </w:pPr>
      <w:r w:rsidRPr="008B7D1B">
        <w:rPr>
          <w:rFonts w:ascii="Comic Sans MS" w:hAnsi="Comic Sans MS"/>
          <w:sz w:val="24"/>
          <w:szCs w:val="24"/>
          <w:lang w:val="el-GR"/>
        </w:rPr>
        <w:t xml:space="preserve">Σε επείγουσες περιπτώσεις μπορείτε να καλείτε την υπηρεσία μας για την ακύρωση του ραντεβού σας και τον </w:t>
      </w:r>
      <w:proofErr w:type="spellStart"/>
      <w:r w:rsidRPr="008B7D1B">
        <w:rPr>
          <w:rFonts w:ascii="Comic Sans MS" w:hAnsi="Comic Sans MS"/>
          <w:sz w:val="24"/>
          <w:szCs w:val="24"/>
          <w:lang w:val="el-GR"/>
        </w:rPr>
        <w:t>επαναπρογραμματισμό</w:t>
      </w:r>
      <w:proofErr w:type="spellEnd"/>
      <w:r w:rsidRPr="008B7D1B">
        <w:rPr>
          <w:rFonts w:ascii="Comic Sans MS" w:hAnsi="Comic Sans MS"/>
          <w:sz w:val="24"/>
          <w:szCs w:val="24"/>
          <w:lang w:val="el-GR"/>
        </w:rPr>
        <w:t xml:space="preserve"> νέου.</w:t>
      </w:r>
    </w:p>
    <w:p w:rsidR="00790310" w:rsidRPr="008B7D1B" w:rsidRDefault="00790310" w:rsidP="00CA72A4">
      <w:pPr>
        <w:pStyle w:val="a3"/>
        <w:numPr>
          <w:ilvl w:val="0"/>
          <w:numId w:val="1"/>
        </w:numPr>
        <w:jc w:val="both"/>
        <w:rPr>
          <w:rFonts w:ascii="Comic Sans MS" w:hAnsi="Comic Sans MS"/>
          <w:sz w:val="24"/>
          <w:szCs w:val="24"/>
          <w:lang w:val="el-GR"/>
        </w:rPr>
      </w:pPr>
      <w:r w:rsidRPr="008B7D1B">
        <w:rPr>
          <w:rFonts w:ascii="Comic Sans MS" w:hAnsi="Comic Sans MS"/>
          <w:sz w:val="24"/>
          <w:szCs w:val="24"/>
          <w:lang w:val="el-GR"/>
        </w:rPr>
        <w:t>Κατά την επικοινωνία σας με την υπηρεσία μας, μη διστάσετε να εκφράσετε τις απορίες σας και να ζητήσετε καθοδήγηση.</w:t>
      </w:r>
    </w:p>
    <w:p w:rsidR="007E27AA" w:rsidRPr="008B7D1B" w:rsidRDefault="007E27AA" w:rsidP="00CA72A4">
      <w:pPr>
        <w:pStyle w:val="a3"/>
        <w:numPr>
          <w:ilvl w:val="0"/>
          <w:numId w:val="1"/>
        </w:numPr>
        <w:jc w:val="both"/>
        <w:rPr>
          <w:rFonts w:ascii="Comic Sans MS" w:hAnsi="Comic Sans MS"/>
          <w:sz w:val="24"/>
          <w:szCs w:val="24"/>
          <w:lang w:val="el-GR"/>
        </w:rPr>
      </w:pPr>
      <w:r w:rsidRPr="008B7D1B">
        <w:rPr>
          <w:rFonts w:ascii="Comic Sans MS" w:hAnsi="Comic Sans MS"/>
          <w:sz w:val="24"/>
          <w:szCs w:val="24"/>
          <w:lang w:val="el-GR"/>
        </w:rPr>
        <w:t>Σε περίπτωση που το παιδί/έφηβος δεν βρίσκεται σε καλή συναισθηματική ή/και σωματική κατάσταση (σοβαρή αναστάτωση, ασθένεια, κ.α.</w:t>
      </w:r>
      <w:bookmarkStart w:id="0" w:name="_GoBack"/>
      <w:bookmarkEnd w:id="0"/>
      <w:r w:rsidRPr="008B7D1B">
        <w:rPr>
          <w:rFonts w:ascii="Comic Sans MS" w:hAnsi="Comic Sans MS"/>
          <w:sz w:val="24"/>
          <w:szCs w:val="24"/>
          <w:lang w:val="el-GR"/>
        </w:rPr>
        <w:t xml:space="preserve">) το ραντεβού </w:t>
      </w:r>
      <w:r w:rsidRPr="008B7D1B">
        <w:rPr>
          <w:rFonts w:ascii="Comic Sans MS" w:hAnsi="Comic Sans MS"/>
          <w:b/>
          <w:bCs/>
          <w:sz w:val="24"/>
          <w:szCs w:val="24"/>
          <w:u w:val="single"/>
          <w:lang w:val="el-GR"/>
        </w:rPr>
        <w:t>δεν πραγματοποιείται</w:t>
      </w:r>
      <w:r w:rsidRPr="008B7D1B">
        <w:rPr>
          <w:rFonts w:ascii="Comic Sans MS" w:hAnsi="Comic Sans MS"/>
          <w:sz w:val="24"/>
          <w:szCs w:val="24"/>
          <w:lang w:val="el-GR"/>
        </w:rPr>
        <w:t xml:space="preserve"> και </w:t>
      </w:r>
      <w:proofErr w:type="spellStart"/>
      <w:r w:rsidRPr="008B7D1B">
        <w:rPr>
          <w:rFonts w:ascii="Comic Sans MS" w:hAnsi="Comic Sans MS"/>
          <w:sz w:val="24"/>
          <w:szCs w:val="24"/>
          <w:lang w:val="el-GR"/>
        </w:rPr>
        <w:t>επαναπρογραμματίζεται</w:t>
      </w:r>
      <w:proofErr w:type="spellEnd"/>
      <w:r w:rsidRPr="008B7D1B">
        <w:rPr>
          <w:rFonts w:ascii="Comic Sans MS" w:hAnsi="Comic Sans MS"/>
          <w:sz w:val="24"/>
          <w:szCs w:val="24"/>
          <w:lang w:val="el-GR"/>
        </w:rPr>
        <w:t xml:space="preserve">. </w:t>
      </w:r>
    </w:p>
    <w:p w:rsidR="00790310" w:rsidRPr="008B7D1B" w:rsidRDefault="00790310" w:rsidP="00CA72A4">
      <w:pPr>
        <w:jc w:val="both"/>
        <w:rPr>
          <w:rFonts w:ascii="Comic Sans MS" w:hAnsi="Comic Sans MS"/>
          <w:sz w:val="24"/>
          <w:szCs w:val="24"/>
          <w:lang w:val="el-GR"/>
        </w:rPr>
      </w:pPr>
      <w:r w:rsidRPr="008B7D1B">
        <w:rPr>
          <w:rFonts w:ascii="Comic Sans MS" w:hAnsi="Comic Sans MS"/>
          <w:sz w:val="24"/>
          <w:szCs w:val="24"/>
          <w:lang w:val="el-GR"/>
        </w:rPr>
        <w:t>Έχοντας μία καθαρή εικόνα για τη διαδικασία αξιολόγησης είναι ευκολότερο να προετοιμάσετε το παιδί σας.</w:t>
      </w:r>
    </w:p>
    <w:p w:rsidR="00790310" w:rsidRPr="008B7D1B" w:rsidRDefault="00790310" w:rsidP="00CA72A4">
      <w:pPr>
        <w:jc w:val="both"/>
        <w:rPr>
          <w:rFonts w:ascii="Comic Sans MS" w:hAnsi="Comic Sans MS"/>
          <w:sz w:val="24"/>
          <w:szCs w:val="24"/>
          <w:lang w:val="el-GR"/>
        </w:rPr>
      </w:pPr>
      <w:r w:rsidRPr="008B7D1B">
        <w:rPr>
          <w:rFonts w:ascii="Comic Sans MS" w:hAnsi="Comic Sans MS"/>
          <w:sz w:val="24"/>
          <w:szCs w:val="24"/>
          <w:lang w:val="el-GR"/>
        </w:rPr>
        <w:t xml:space="preserve">Είναι πολύ σημαντικό το παιδί/ ο έφηβος να γνωρίζει </w:t>
      </w:r>
      <w:r w:rsidRPr="008B7D1B">
        <w:rPr>
          <w:rFonts w:ascii="Comic Sans MS" w:hAnsi="Comic Sans MS"/>
          <w:b/>
          <w:bCs/>
          <w:sz w:val="24"/>
          <w:szCs w:val="24"/>
          <w:lang w:val="el-GR"/>
        </w:rPr>
        <w:t>για ποιο λόγο</w:t>
      </w:r>
      <w:r w:rsidRPr="008B7D1B">
        <w:rPr>
          <w:rFonts w:ascii="Comic Sans MS" w:hAnsi="Comic Sans MS"/>
          <w:sz w:val="24"/>
          <w:szCs w:val="24"/>
          <w:lang w:val="el-GR"/>
        </w:rPr>
        <w:t xml:space="preserve"> επισκέπτεται το ΚΕΣΥ</w:t>
      </w:r>
      <w:r w:rsidR="00CA72A4" w:rsidRPr="008B7D1B">
        <w:rPr>
          <w:rFonts w:ascii="Comic Sans MS" w:hAnsi="Comic Sans MS"/>
          <w:sz w:val="24"/>
          <w:szCs w:val="24"/>
          <w:lang w:val="el-GR"/>
        </w:rPr>
        <w:t>, τι θα κληθεί να κάνει και ποιους θα συναντήσει</w:t>
      </w:r>
      <w:r w:rsidRPr="008B7D1B">
        <w:rPr>
          <w:rFonts w:ascii="Comic Sans MS" w:hAnsi="Comic Sans MS"/>
          <w:sz w:val="24"/>
          <w:szCs w:val="24"/>
          <w:lang w:val="el-GR"/>
        </w:rPr>
        <w:t xml:space="preserve">. </w:t>
      </w:r>
      <w:r w:rsidR="00CA72A4" w:rsidRPr="008B7D1B">
        <w:rPr>
          <w:rFonts w:ascii="Comic Sans MS" w:hAnsi="Comic Sans MS"/>
          <w:sz w:val="24"/>
          <w:szCs w:val="24"/>
          <w:lang w:val="el-GR"/>
        </w:rPr>
        <w:t>Ανάλογα με την ηλικιακή βαθμίδα του παιδιού μπορείτε να συζητήσετε τους πραγματικούς λόγους που σας οδηγούν να ζητήσετε τη βοήθεια της υπηρεσίας μας.</w:t>
      </w:r>
    </w:p>
    <w:p w:rsidR="00CA72A4" w:rsidRPr="008B7D1B" w:rsidRDefault="007E27AA" w:rsidP="00CA72A4">
      <w:pPr>
        <w:jc w:val="both"/>
        <w:rPr>
          <w:rFonts w:ascii="Comic Sans MS" w:hAnsi="Comic Sans MS"/>
          <w:sz w:val="24"/>
          <w:szCs w:val="24"/>
          <w:lang w:val="el-GR"/>
        </w:rPr>
      </w:pPr>
      <w:r w:rsidRPr="008B7D1B">
        <w:rPr>
          <w:rFonts w:ascii="Comic Sans MS" w:hAnsi="Comic Sans MS"/>
          <w:sz w:val="24"/>
          <w:szCs w:val="24"/>
          <w:u w:val="single"/>
          <w:lang w:val="el-GR"/>
        </w:rPr>
        <w:t xml:space="preserve">Για παιδιά προσχολικής ηλικίας: </w:t>
      </w:r>
      <w:r w:rsidRPr="008B7D1B">
        <w:rPr>
          <w:rFonts w:ascii="Comic Sans MS" w:hAnsi="Comic Sans MS"/>
          <w:sz w:val="24"/>
          <w:szCs w:val="24"/>
          <w:lang w:val="el-GR"/>
        </w:rPr>
        <w:t xml:space="preserve">μπορείτε να βρείτε </w:t>
      </w:r>
      <w:proofErr w:type="spellStart"/>
      <w:r w:rsidRPr="008B7D1B">
        <w:rPr>
          <w:rFonts w:ascii="Comic Sans MS" w:hAnsi="Comic Sans MS"/>
          <w:sz w:val="24"/>
          <w:szCs w:val="24"/>
          <w:lang w:val="el-GR"/>
        </w:rPr>
        <w:t>οπτικοποιημένο</w:t>
      </w:r>
      <w:proofErr w:type="spellEnd"/>
      <w:r w:rsidRPr="008B7D1B">
        <w:rPr>
          <w:rFonts w:ascii="Comic Sans MS" w:hAnsi="Comic Sans MS"/>
          <w:sz w:val="24"/>
          <w:szCs w:val="24"/>
          <w:lang w:val="el-GR"/>
        </w:rPr>
        <w:t xml:space="preserve"> υλικό προετοιμασίας </w:t>
      </w:r>
      <w:hyperlink r:id="rId5" w:history="1">
        <w:r w:rsidRPr="008B7D1B">
          <w:rPr>
            <w:rStyle w:val="-"/>
            <w:rFonts w:ascii="Comic Sans MS" w:hAnsi="Comic Sans MS"/>
            <w:b/>
            <w:bCs/>
            <w:sz w:val="24"/>
            <w:szCs w:val="24"/>
            <w:lang w:val="el-GR"/>
          </w:rPr>
          <w:t>εδώ.</w:t>
        </w:r>
      </w:hyperlink>
    </w:p>
    <w:p w:rsidR="008B7D1B" w:rsidRDefault="008B7D1B" w:rsidP="00CA72A4">
      <w:pPr>
        <w:jc w:val="both"/>
        <w:rPr>
          <w:rFonts w:ascii="Comic Sans MS" w:hAnsi="Comic Sans MS"/>
          <w:sz w:val="24"/>
          <w:szCs w:val="24"/>
          <w:u w:val="single"/>
          <w:lang w:val="el-GR"/>
        </w:rPr>
      </w:pPr>
    </w:p>
    <w:p w:rsidR="007E27AA" w:rsidRPr="008B7D1B" w:rsidRDefault="007E27AA" w:rsidP="00CA72A4">
      <w:pPr>
        <w:jc w:val="both"/>
        <w:rPr>
          <w:rFonts w:ascii="Comic Sans MS" w:hAnsi="Comic Sans MS"/>
          <w:sz w:val="24"/>
          <w:szCs w:val="24"/>
          <w:u w:val="single"/>
          <w:lang w:val="el-GR"/>
        </w:rPr>
      </w:pPr>
      <w:r w:rsidRPr="008B7D1B">
        <w:rPr>
          <w:rFonts w:ascii="Comic Sans MS" w:hAnsi="Comic Sans MS"/>
          <w:sz w:val="24"/>
          <w:szCs w:val="24"/>
          <w:u w:val="single"/>
          <w:lang w:val="el-GR"/>
        </w:rPr>
        <w:lastRenderedPageBreak/>
        <w:t>Για παιδιά πρωτοβάθμιας εκπαίδευσης:</w:t>
      </w:r>
    </w:p>
    <w:p w:rsidR="007E27AA" w:rsidRPr="008B7D1B" w:rsidRDefault="007E27AA" w:rsidP="00CA72A4">
      <w:pPr>
        <w:jc w:val="both"/>
        <w:rPr>
          <w:rFonts w:ascii="Comic Sans MS" w:hAnsi="Comic Sans MS"/>
          <w:sz w:val="24"/>
          <w:szCs w:val="24"/>
          <w:lang w:val="el-GR"/>
        </w:rPr>
      </w:pPr>
      <w:r w:rsidRPr="008B7D1B">
        <w:rPr>
          <w:rFonts w:ascii="Comic Sans MS" w:hAnsi="Comic Sans MS"/>
          <w:sz w:val="24"/>
          <w:szCs w:val="24"/>
          <w:lang w:val="el-GR"/>
        </w:rPr>
        <w:t>Μπορείτε να προσαρμόσετε την παρακάτω πρόταση στις συνθήκες του αιτήματός σας.</w:t>
      </w:r>
    </w:p>
    <w:p w:rsidR="00CA72A4" w:rsidRPr="008B7D1B" w:rsidRDefault="00CA72A4" w:rsidP="00CA72A4">
      <w:pPr>
        <w:ind w:left="720" w:right="720"/>
        <w:jc w:val="both"/>
        <w:rPr>
          <w:rFonts w:ascii="Comic Sans MS" w:hAnsi="Comic Sans MS"/>
          <w:b/>
          <w:bCs/>
          <w:i/>
          <w:iCs/>
          <w:sz w:val="24"/>
          <w:szCs w:val="24"/>
          <w:lang w:val="el-GR"/>
        </w:rPr>
      </w:pPr>
      <w:r w:rsidRPr="008B7D1B">
        <w:rPr>
          <w:rFonts w:ascii="Comic Sans MS" w:hAnsi="Comic Sans MS"/>
          <w:b/>
          <w:bCs/>
          <w:i/>
          <w:iCs/>
          <w:sz w:val="24"/>
          <w:szCs w:val="24"/>
          <w:lang w:val="el-GR"/>
        </w:rPr>
        <w:t>«Ο/η δάσκαλος/δασκάλα σου έχει προσέξει ότι δυσκολεύεσαι κάπως στο σχολείο. Μας ζήτησε, λοιπόν, να επισκεφθούμε το ΚΕΣΥ, στο οποίο θα γνωρίσεις έναν δάσκαλο και έναν ψυχολόγο. Αυτοί θα δουν που δυσκολεύεσαι και ποια είναι τα δυνατά σου σημεία και θα προτείνουν τρόπους σε εμάς και τους δασκάλους σου για να σε βοηθούν καλύτερα.»</w:t>
      </w:r>
    </w:p>
    <w:p w:rsidR="007E27AA" w:rsidRPr="008B7D1B" w:rsidRDefault="007E27AA" w:rsidP="00CA72A4">
      <w:pPr>
        <w:jc w:val="both"/>
        <w:rPr>
          <w:rFonts w:ascii="Comic Sans MS" w:hAnsi="Comic Sans MS"/>
          <w:sz w:val="24"/>
          <w:szCs w:val="24"/>
          <w:u w:val="single"/>
          <w:lang w:val="el-GR"/>
        </w:rPr>
      </w:pPr>
      <w:r w:rsidRPr="008B7D1B">
        <w:rPr>
          <w:rFonts w:ascii="Comic Sans MS" w:hAnsi="Comic Sans MS"/>
          <w:sz w:val="24"/>
          <w:szCs w:val="24"/>
          <w:u w:val="single"/>
          <w:lang w:val="el-GR"/>
        </w:rPr>
        <w:t>Για εφήβους:</w:t>
      </w:r>
    </w:p>
    <w:p w:rsidR="00CA72A4" w:rsidRPr="008B7D1B" w:rsidRDefault="007E27AA" w:rsidP="00CA72A4">
      <w:pPr>
        <w:jc w:val="both"/>
        <w:rPr>
          <w:rFonts w:ascii="Comic Sans MS" w:hAnsi="Comic Sans MS"/>
          <w:sz w:val="24"/>
          <w:szCs w:val="24"/>
          <w:lang w:val="el-GR"/>
        </w:rPr>
      </w:pPr>
      <w:r w:rsidRPr="008B7D1B">
        <w:rPr>
          <w:rFonts w:ascii="Comic Sans MS" w:hAnsi="Comic Sans MS"/>
          <w:sz w:val="24"/>
          <w:szCs w:val="24"/>
          <w:lang w:val="el-GR"/>
        </w:rPr>
        <w:t>Μ</w:t>
      </w:r>
      <w:r w:rsidR="00CA72A4" w:rsidRPr="008B7D1B">
        <w:rPr>
          <w:rFonts w:ascii="Comic Sans MS" w:hAnsi="Comic Sans MS"/>
          <w:sz w:val="24"/>
          <w:szCs w:val="24"/>
          <w:lang w:val="el-GR"/>
        </w:rPr>
        <w:t>πορείτε να κάνετε μία πιο ισότιμη συζήτηση με το παιδί σας, διατηρώντας την ειλικρίνεια και την ανάγκη να λάβει βοήθεια αρχικά το ίδιο το παιδί αλλά και οι καθηγητές του και εσείς. Μπορείτε να μιλήσετε για την διαδικασία που θα κληθεί να ακολουθήσει, ακόμα και να τον/την ενημερώσετε με ποιους θα μιλήσει (μπορείτε να ζητήσετε τα ονόματα του εκπαιδευτικού/ψυχολόγου/θεραπευτών που θα συναντήσει).</w:t>
      </w:r>
    </w:p>
    <w:p w:rsidR="00CA72A4" w:rsidRPr="008B7D1B" w:rsidRDefault="00CA72A4" w:rsidP="00CA72A4">
      <w:pPr>
        <w:jc w:val="both"/>
        <w:rPr>
          <w:rFonts w:ascii="Comic Sans MS" w:hAnsi="Comic Sans MS"/>
          <w:sz w:val="24"/>
          <w:szCs w:val="24"/>
          <w:lang w:val="el-GR"/>
        </w:rPr>
      </w:pPr>
      <w:r w:rsidRPr="008B7D1B">
        <w:rPr>
          <w:rFonts w:ascii="Comic Sans MS" w:hAnsi="Comic Sans MS"/>
          <w:sz w:val="24"/>
          <w:szCs w:val="24"/>
          <w:lang w:val="el-GR"/>
        </w:rPr>
        <w:t xml:space="preserve">Σε κάθε περίπτωση </w:t>
      </w:r>
      <w:r w:rsidRPr="008B7D1B">
        <w:rPr>
          <w:rFonts w:ascii="Comic Sans MS" w:hAnsi="Comic Sans MS"/>
          <w:b/>
          <w:bCs/>
          <w:sz w:val="24"/>
          <w:szCs w:val="24"/>
          <w:lang w:val="el-GR"/>
        </w:rPr>
        <w:t xml:space="preserve">η </w:t>
      </w:r>
      <w:proofErr w:type="spellStart"/>
      <w:r w:rsidRPr="008B7D1B">
        <w:rPr>
          <w:rFonts w:ascii="Comic Sans MS" w:hAnsi="Comic Sans MS"/>
          <w:b/>
          <w:bCs/>
          <w:sz w:val="24"/>
          <w:szCs w:val="24"/>
          <w:lang w:val="el-GR"/>
        </w:rPr>
        <w:t>ανοιχτότητα</w:t>
      </w:r>
      <w:proofErr w:type="spellEnd"/>
      <w:r w:rsidRPr="008B7D1B">
        <w:rPr>
          <w:rFonts w:ascii="Comic Sans MS" w:hAnsi="Comic Sans MS"/>
          <w:b/>
          <w:bCs/>
          <w:sz w:val="24"/>
          <w:szCs w:val="24"/>
          <w:lang w:val="el-GR"/>
        </w:rPr>
        <w:t>, η ειλικρίνεια και η σαφήνεια</w:t>
      </w:r>
      <w:r w:rsidRPr="008B7D1B">
        <w:rPr>
          <w:rFonts w:ascii="Comic Sans MS" w:hAnsi="Comic Sans MS"/>
          <w:sz w:val="24"/>
          <w:szCs w:val="24"/>
          <w:lang w:val="el-GR"/>
        </w:rPr>
        <w:t xml:space="preserve"> με την οποία μιλάμε στα παιδιά/εφήβους ευεργετούν την ομαλή μετάβαση στη συνθήκη</w:t>
      </w:r>
      <w:r w:rsidR="007E27AA" w:rsidRPr="008B7D1B">
        <w:rPr>
          <w:rFonts w:ascii="Comic Sans MS" w:hAnsi="Comic Sans MS"/>
          <w:sz w:val="24"/>
          <w:szCs w:val="24"/>
          <w:lang w:val="el-GR"/>
        </w:rPr>
        <w:t xml:space="preserve"> της</w:t>
      </w:r>
      <w:r w:rsidRPr="008B7D1B">
        <w:rPr>
          <w:rFonts w:ascii="Comic Sans MS" w:hAnsi="Comic Sans MS"/>
          <w:sz w:val="24"/>
          <w:szCs w:val="24"/>
          <w:lang w:val="el-GR"/>
        </w:rPr>
        <w:t xml:space="preserve"> αξιολόγησης, την καλλιέργεια κλίματος εμπιστοσύνης και τελικά το ίδιο το παιδί και την οικογένεια.</w:t>
      </w:r>
    </w:p>
    <w:p w:rsidR="007E27AA" w:rsidRPr="008B7D1B" w:rsidRDefault="007E27AA" w:rsidP="007E27AA">
      <w:pPr>
        <w:jc w:val="right"/>
        <w:rPr>
          <w:rFonts w:ascii="Comic Sans MS" w:hAnsi="Comic Sans MS"/>
          <w:sz w:val="24"/>
          <w:szCs w:val="24"/>
          <w:lang w:val="el-GR"/>
        </w:rPr>
      </w:pPr>
      <w:r w:rsidRPr="008B7D1B">
        <w:rPr>
          <w:rFonts w:ascii="Comic Sans MS" w:hAnsi="Comic Sans MS"/>
          <w:sz w:val="24"/>
          <w:szCs w:val="24"/>
          <w:lang w:val="el-GR"/>
        </w:rPr>
        <w:t>Με εκτίμηση,</w:t>
      </w:r>
    </w:p>
    <w:p w:rsidR="007E27AA" w:rsidRPr="008B7D1B" w:rsidRDefault="007E27AA" w:rsidP="007E27AA">
      <w:pPr>
        <w:jc w:val="right"/>
        <w:rPr>
          <w:rFonts w:ascii="Comic Sans MS" w:hAnsi="Comic Sans MS"/>
          <w:sz w:val="24"/>
          <w:szCs w:val="24"/>
          <w:lang w:val="el-GR"/>
        </w:rPr>
      </w:pPr>
      <w:r w:rsidRPr="008B7D1B">
        <w:rPr>
          <w:rFonts w:ascii="Comic Sans MS" w:hAnsi="Comic Sans MS"/>
          <w:sz w:val="24"/>
          <w:szCs w:val="24"/>
          <w:lang w:val="el-GR"/>
        </w:rPr>
        <w:t>Η ομάδα του 1</w:t>
      </w:r>
      <w:r w:rsidRPr="008B7D1B">
        <w:rPr>
          <w:rFonts w:ascii="Comic Sans MS" w:hAnsi="Comic Sans MS"/>
          <w:sz w:val="24"/>
          <w:szCs w:val="24"/>
          <w:vertAlign w:val="superscript"/>
          <w:lang w:val="el-GR"/>
        </w:rPr>
        <w:t>ου</w:t>
      </w:r>
      <w:r w:rsidRPr="008B7D1B">
        <w:rPr>
          <w:rFonts w:ascii="Comic Sans MS" w:hAnsi="Comic Sans MS"/>
          <w:sz w:val="24"/>
          <w:szCs w:val="24"/>
          <w:lang w:val="el-GR"/>
        </w:rPr>
        <w:t xml:space="preserve"> Κ.Ε.Σ.Υ. Πειραιά</w:t>
      </w:r>
    </w:p>
    <w:p w:rsidR="00CA72A4" w:rsidRPr="007E27AA" w:rsidRDefault="00CA72A4" w:rsidP="00CA72A4">
      <w:pPr>
        <w:pStyle w:val="a3"/>
        <w:rPr>
          <w:rFonts w:ascii="Comic Sans MS" w:hAnsi="Comic Sans MS"/>
          <w:lang w:val="el-GR"/>
        </w:rPr>
      </w:pPr>
    </w:p>
    <w:p w:rsidR="00790310" w:rsidRPr="007E27AA" w:rsidRDefault="00790310" w:rsidP="00790310">
      <w:pPr>
        <w:ind w:left="360"/>
        <w:rPr>
          <w:rFonts w:ascii="Comic Sans MS" w:hAnsi="Comic Sans MS"/>
          <w:lang w:val="el-GR"/>
        </w:rPr>
      </w:pPr>
    </w:p>
    <w:sectPr w:rsidR="00790310" w:rsidRPr="007E27AA" w:rsidSect="00B81C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5349B"/>
    <w:multiLevelType w:val="hybridMultilevel"/>
    <w:tmpl w:val="9B709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F3140"/>
    <w:multiLevelType w:val="hybridMultilevel"/>
    <w:tmpl w:val="0A7C9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310"/>
    <w:rsid w:val="005A2565"/>
    <w:rsid w:val="005F190D"/>
    <w:rsid w:val="00790310"/>
    <w:rsid w:val="007E27AA"/>
    <w:rsid w:val="008B7D1B"/>
    <w:rsid w:val="00B81C5C"/>
    <w:rsid w:val="00CA72A4"/>
    <w:rsid w:val="00D0563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C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310"/>
    <w:pPr>
      <w:ind w:left="720"/>
      <w:contextualSpacing/>
    </w:pPr>
  </w:style>
  <w:style w:type="character" w:styleId="-">
    <w:name w:val="Hyperlink"/>
    <w:basedOn w:val="a0"/>
    <w:uiPriority w:val="99"/>
    <w:unhideWhenUsed/>
    <w:rsid w:val="008B7D1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917;&#928;&#921;&#931;&#922;&#917;&#936;&#919;%20&#931;&#932;&#927;%20&#922;&#917;&#931;&#933;%20SOCIAL%20STORY.docx"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2609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Arkouleas Giorgos</dc:creator>
  <cp:lastModifiedBy>USER 10</cp:lastModifiedBy>
  <cp:revision>4</cp:revision>
  <dcterms:created xsi:type="dcterms:W3CDTF">2020-09-18T05:37:00Z</dcterms:created>
  <dcterms:modified xsi:type="dcterms:W3CDTF">2020-09-18T06:20:00Z</dcterms:modified>
</cp:coreProperties>
</file>